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BCB" w:rsidRPr="00274122" w:rsidRDefault="00274122" w:rsidP="000D29F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74122">
        <w:rPr>
          <w:rFonts w:ascii="Times New Roman" w:hAnsi="Times New Roman" w:cs="Times New Roman"/>
          <w:sz w:val="28"/>
          <w:szCs w:val="28"/>
        </w:rPr>
        <w:t>Практическая</w:t>
      </w:r>
      <w:r w:rsidR="000D29F3" w:rsidRPr="00274122">
        <w:rPr>
          <w:rFonts w:ascii="Times New Roman" w:hAnsi="Times New Roman" w:cs="Times New Roman"/>
          <w:sz w:val="28"/>
          <w:szCs w:val="28"/>
        </w:rPr>
        <w:t xml:space="preserve"> работа </w:t>
      </w:r>
      <w:r w:rsidR="00E033B3" w:rsidRPr="00274122">
        <w:rPr>
          <w:rFonts w:ascii="Times New Roman" w:hAnsi="Times New Roman" w:cs="Times New Roman"/>
          <w:sz w:val="28"/>
          <w:szCs w:val="28"/>
        </w:rPr>
        <w:t xml:space="preserve">№ </w:t>
      </w:r>
      <w:r w:rsidR="000D29F3" w:rsidRPr="00274122">
        <w:rPr>
          <w:rFonts w:ascii="Times New Roman" w:hAnsi="Times New Roman" w:cs="Times New Roman"/>
          <w:sz w:val="28"/>
          <w:szCs w:val="28"/>
        </w:rPr>
        <w:t>1</w:t>
      </w:r>
    </w:p>
    <w:p w:rsidR="000D29F3" w:rsidRPr="00274122" w:rsidRDefault="000D29F3" w:rsidP="000D29F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D29F3" w:rsidRPr="00274122" w:rsidRDefault="00B276E9" w:rsidP="000D29F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76E9">
        <w:rPr>
          <w:rFonts w:ascii="Times New Roman" w:hAnsi="Times New Roman" w:cs="Times New Roman"/>
          <w:b/>
          <w:sz w:val="28"/>
          <w:szCs w:val="28"/>
        </w:rPr>
        <w:t>Группы  и  категории  лесов</w:t>
      </w:r>
      <w:r w:rsidR="000D29F3" w:rsidRPr="0027412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D29F3" w:rsidRDefault="000D29F3" w:rsidP="000D29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276E9" w:rsidRPr="00B276E9" w:rsidRDefault="00B276E9" w:rsidP="000D29F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76E9">
        <w:rPr>
          <w:rFonts w:ascii="Times New Roman" w:hAnsi="Times New Roman" w:cs="Times New Roman"/>
          <w:b/>
          <w:sz w:val="28"/>
          <w:szCs w:val="28"/>
        </w:rPr>
        <w:t>ЗАДАНИЕ:</w:t>
      </w:r>
    </w:p>
    <w:p w:rsidR="00B276E9" w:rsidRPr="00B276E9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6E9">
        <w:rPr>
          <w:rFonts w:ascii="Times New Roman" w:hAnsi="Times New Roman" w:cs="Times New Roman"/>
          <w:sz w:val="28"/>
          <w:szCs w:val="28"/>
        </w:rPr>
        <w:t xml:space="preserve">1.  Описать  принципы  разделения  лесов  на  </w:t>
      </w:r>
      <w:r>
        <w:rPr>
          <w:rFonts w:ascii="Times New Roman" w:hAnsi="Times New Roman" w:cs="Times New Roman"/>
          <w:sz w:val="28"/>
          <w:szCs w:val="28"/>
        </w:rPr>
        <w:t xml:space="preserve">группы  лесов  и  категории 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</w:t>
      </w:r>
      <w:r w:rsidRPr="00B276E9">
        <w:rPr>
          <w:rFonts w:ascii="Times New Roman" w:hAnsi="Times New Roman" w:cs="Times New Roman"/>
          <w:sz w:val="28"/>
          <w:szCs w:val="28"/>
        </w:rPr>
        <w:t>щитности</w:t>
      </w:r>
      <w:proofErr w:type="spellEnd"/>
      <w:r w:rsidRPr="00B276E9">
        <w:rPr>
          <w:rFonts w:ascii="Times New Roman" w:hAnsi="Times New Roman" w:cs="Times New Roman"/>
          <w:sz w:val="28"/>
          <w:szCs w:val="28"/>
        </w:rPr>
        <w:t xml:space="preserve">. Перечислить категории </w:t>
      </w:r>
      <w:proofErr w:type="spellStart"/>
      <w:r w:rsidRPr="00B276E9">
        <w:rPr>
          <w:rFonts w:ascii="Times New Roman" w:hAnsi="Times New Roman" w:cs="Times New Roman"/>
          <w:sz w:val="28"/>
          <w:szCs w:val="28"/>
        </w:rPr>
        <w:t>защитности</w:t>
      </w:r>
      <w:proofErr w:type="spellEnd"/>
      <w:r w:rsidRPr="00B276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6E9">
        <w:rPr>
          <w:rFonts w:ascii="Times New Roman" w:hAnsi="Times New Roman" w:cs="Times New Roman"/>
          <w:sz w:val="28"/>
          <w:szCs w:val="28"/>
        </w:rPr>
        <w:t>лесов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6E9">
        <w:rPr>
          <w:rFonts w:ascii="Times New Roman" w:hAnsi="Times New Roman" w:cs="Times New Roman"/>
          <w:sz w:val="28"/>
          <w:szCs w:val="28"/>
        </w:rPr>
        <w:t xml:space="preserve">I группы. </w:t>
      </w:r>
    </w:p>
    <w:p w:rsidR="00B276E9" w:rsidRPr="00B276E9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6E9">
        <w:rPr>
          <w:rFonts w:ascii="Times New Roman" w:hAnsi="Times New Roman" w:cs="Times New Roman"/>
          <w:sz w:val="28"/>
          <w:szCs w:val="28"/>
        </w:rPr>
        <w:t xml:space="preserve">2. Дать понятие защитной роли леса. </w:t>
      </w:r>
    </w:p>
    <w:p w:rsidR="00B276E9" w:rsidRPr="00B276E9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6E9">
        <w:rPr>
          <w:rFonts w:ascii="Times New Roman" w:hAnsi="Times New Roman" w:cs="Times New Roman"/>
          <w:sz w:val="28"/>
          <w:szCs w:val="28"/>
        </w:rPr>
        <w:t>3.  Описать  механизм  влияния  лесных  наса</w:t>
      </w:r>
      <w:r>
        <w:rPr>
          <w:rFonts w:ascii="Times New Roman" w:hAnsi="Times New Roman" w:cs="Times New Roman"/>
          <w:sz w:val="28"/>
          <w:szCs w:val="28"/>
        </w:rPr>
        <w:t xml:space="preserve">ждений  на  формирование  стока </w:t>
      </w:r>
      <w:r w:rsidRPr="00B276E9">
        <w:rPr>
          <w:rFonts w:ascii="Times New Roman" w:hAnsi="Times New Roman" w:cs="Times New Roman"/>
          <w:sz w:val="28"/>
          <w:szCs w:val="28"/>
        </w:rPr>
        <w:t xml:space="preserve">и другие составляющие водного баланса. </w:t>
      </w:r>
    </w:p>
    <w:p w:rsidR="00B276E9" w:rsidRPr="00B276E9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6E9">
        <w:rPr>
          <w:rFonts w:ascii="Times New Roman" w:hAnsi="Times New Roman" w:cs="Times New Roman"/>
          <w:sz w:val="28"/>
          <w:szCs w:val="28"/>
        </w:rPr>
        <w:t xml:space="preserve">4.  Охарактеризовать  </w:t>
      </w:r>
      <w:proofErr w:type="spellStart"/>
      <w:r w:rsidRPr="00B276E9">
        <w:rPr>
          <w:rFonts w:ascii="Times New Roman" w:hAnsi="Times New Roman" w:cs="Times New Roman"/>
          <w:sz w:val="28"/>
          <w:szCs w:val="28"/>
        </w:rPr>
        <w:t>водоохранную</w:t>
      </w:r>
      <w:proofErr w:type="spellEnd"/>
      <w:r w:rsidRPr="00B276E9">
        <w:rPr>
          <w:rFonts w:ascii="Times New Roman" w:hAnsi="Times New Roman" w:cs="Times New Roman"/>
          <w:sz w:val="28"/>
          <w:szCs w:val="28"/>
        </w:rPr>
        <w:t>,  в</w:t>
      </w:r>
      <w:r>
        <w:rPr>
          <w:rFonts w:ascii="Times New Roman" w:hAnsi="Times New Roman" w:cs="Times New Roman"/>
          <w:sz w:val="28"/>
          <w:szCs w:val="28"/>
        </w:rPr>
        <w:t xml:space="preserve">одорегулирующую,  почвозащитную </w:t>
      </w:r>
      <w:r w:rsidRPr="00B276E9">
        <w:rPr>
          <w:rFonts w:ascii="Times New Roman" w:hAnsi="Times New Roman" w:cs="Times New Roman"/>
          <w:sz w:val="28"/>
          <w:szCs w:val="28"/>
        </w:rPr>
        <w:t xml:space="preserve">и противоэрозионную функции леса. </w:t>
      </w:r>
    </w:p>
    <w:p w:rsidR="00B276E9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6E9">
        <w:rPr>
          <w:rFonts w:ascii="Times New Roman" w:hAnsi="Times New Roman" w:cs="Times New Roman"/>
          <w:sz w:val="28"/>
          <w:szCs w:val="28"/>
        </w:rPr>
        <w:t>5.  Дать  понятие  рекреации,  рекреационны</w:t>
      </w:r>
      <w:r>
        <w:rPr>
          <w:rFonts w:ascii="Times New Roman" w:hAnsi="Times New Roman" w:cs="Times New Roman"/>
          <w:sz w:val="28"/>
          <w:szCs w:val="28"/>
        </w:rPr>
        <w:t>х  нагрузок,  рекреационных  ле</w:t>
      </w:r>
      <w:r w:rsidRPr="00B276E9">
        <w:rPr>
          <w:rFonts w:ascii="Times New Roman" w:hAnsi="Times New Roman" w:cs="Times New Roman"/>
          <w:sz w:val="28"/>
          <w:szCs w:val="28"/>
        </w:rPr>
        <w:t>сов, дигрессии лесов п</w:t>
      </w:r>
      <w:r>
        <w:rPr>
          <w:rFonts w:ascii="Times New Roman" w:hAnsi="Times New Roman" w:cs="Times New Roman"/>
          <w:sz w:val="28"/>
          <w:szCs w:val="28"/>
        </w:rPr>
        <w:t>од влиянием рекреации</w:t>
      </w:r>
      <w:r w:rsidRPr="00B276E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276E9" w:rsidRPr="00B276E9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276E9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76E9">
        <w:rPr>
          <w:rFonts w:ascii="Times New Roman" w:hAnsi="Times New Roman" w:cs="Times New Roman"/>
          <w:b/>
          <w:sz w:val="28"/>
          <w:szCs w:val="28"/>
        </w:rPr>
        <w:t>Контрольные вопросы</w:t>
      </w:r>
    </w:p>
    <w:p w:rsidR="00B276E9" w:rsidRPr="00B276E9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276E9" w:rsidRPr="00B276E9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6E9">
        <w:rPr>
          <w:rFonts w:ascii="Times New Roman" w:hAnsi="Times New Roman" w:cs="Times New Roman"/>
          <w:sz w:val="28"/>
          <w:szCs w:val="28"/>
        </w:rPr>
        <w:t xml:space="preserve">1. Сколько групп лесов в лесном фонде </w:t>
      </w:r>
      <w:r>
        <w:rPr>
          <w:rFonts w:ascii="Times New Roman" w:hAnsi="Times New Roman" w:cs="Times New Roman"/>
          <w:sz w:val="28"/>
          <w:szCs w:val="28"/>
        </w:rPr>
        <w:t>Республики Казахстан</w:t>
      </w:r>
      <w:r w:rsidRPr="00B276E9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B276E9" w:rsidRPr="00B276E9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6E9">
        <w:rPr>
          <w:rFonts w:ascii="Times New Roman" w:hAnsi="Times New Roman" w:cs="Times New Roman"/>
          <w:sz w:val="28"/>
          <w:szCs w:val="28"/>
        </w:rPr>
        <w:t xml:space="preserve">2. Каковы принципы разделения лесного фонда на группы лесов? </w:t>
      </w:r>
    </w:p>
    <w:p w:rsidR="00B276E9" w:rsidRPr="00B276E9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6E9">
        <w:rPr>
          <w:rFonts w:ascii="Times New Roman" w:hAnsi="Times New Roman" w:cs="Times New Roman"/>
          <w:sz w:val="28"/>
          <w:szCs w:val="28"/>
        </w:rPr>
        <w:t xml:space="preserve">3. Какие категории </w:t>
      </w:r>
      <w:proofErr w:type="spellStart"/>
      <w:r w:rsidRPr="00B276E9">
        <w:rPr>
          <w:rFonts w:ascii="Times New Roman" w:hAnsi="Times New Roman" w:cs="Times New Roman"/>
          <w:sz w:val="28"/>
          <w:szCs w:val="28"/>
        </w:rPr>
        <w:t>защитности</w:t>
      </w:r>
      <w:proofErr w:type="spellEnd"/>
      <w:r w:rsidRPr="00B276E9">
        <w:rPr>
          <w:rFonts w:ascii="Times New Roman" w:hAnsi="Times New Roman" w:cs="Times New Roman"/>
          <w:sz w:val="28"/>
          <w:szCs w:val="28"/>
        </w:rPr>
        <w:t xml:space="preserve"> входят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6E9">
        <w:rPr>
          <w:rFonts w:ascii="Times New Roman" w:hAnsi="Times New Roman" w:cs="Times New Roman"/>
          <w:sz w:val="28"/>
          <w:szCs w:val="28"/>
        </w:rPr>
        <w:t xml:space="preserve">I группу лесов? </w:t>
      </w:r>
    </w:p>
    <w:p w:rsidR="00B276E9" w:rsidRPr="00B276E9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6E9">
        <w:rPr>
          <w:rFonts w:ascii="Times New Roman" w:hAnsi="Times New Roman" w:cs="Times New Roman"/>
          <w:sz w:val="28"/>
          <w:szCs w:val="28"/>
        </w:rPr>
        <w:t xml:space="preserve">4. В чем заключается </w:t>
      </w:r>
      <w:proofErr w:type="spellStart"/>
      <w:r w:rsidRPr="00B276E9">
        <w:rPr>
          <w:rFonts w:ascii="Times New Roman" w:hAnsi="Times New Roman" w:cs="Times New Roman"/>
          <w:sz w:val="28"/>
          <w:szCs w:val="28"/>
        </w:rPr>
        <w:t>водоохранная</w:t>
      </w:r>
      <w:proofErr w:type="spellEnd"/>
      <w:r w:rsidRPr="00B276E9">
        <w:rPr>
          <w:rFonts w:ascii="Times New Roman" w:hAnsi="Times New Roman" w:cs="Times New Roman"/>
          <w:sz w:val="28"/>
          <w:szCs w:val="28"/>
        </w:rPr>
        <w:t xml:space="preserve"> и водорегулирующая роль лесов? </w:t>
      </w:r>
    </w:p>
    <w:p w:rsidR="00B276E9" w:rsidRPr="00B276E9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6E9">
        <w:rPr>
          <w:rFonts w:ascii="Times New Roman" w:hAnsi="Times New Roman" w:cs="Times New Roman"/>
          <w:sz w:val="28"/>
          <w:szCs w:val="28"/>
        </w:rPr>
        <w:t xml:space="preserve">5. Как лес влияет на составляющие водного баланса? </w:t>
      </w:r>
    </w:p>
    <w:p w:rsidR="00B276E9" w:rsidRPr="00B276E9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6E9">
        <w:rPr>
          <w:rFonts w:ascii="Times New Roman" w:hAnsi="Times New Roman" w:cs="Times New Roman"/>
          <w:sz w:val="28"/>
          <w:szCs w:val="28"/>
        </w:rPr>
        <w:t xml:space="preserve">6. Что такое рекреация и рекреационная дигрессия? </w:t>
      </w:r>
    </w:p>
    <w:p w:rsidR="00E033B3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76E9">
        <w:rPr>
          <w:rFonts w:ascii="Times New Roman" w:hAnsi="Times New Roman" w:cs="Times New Roman"/>
          <w:sz w:val="28"/>
          <w:szCs w:val="28"/>
        </w:rPr>
        <w:t>7.  Перечислить  мероприятия,  способствующие  снижен</w:t>
      </w:r>
      <w:r>
        <w:rPr>
          <w:rFonts w:ascii="Times New Roman" w:hAnsi="Times New Roman" w:cs="Times New Roman"/>
          <w:sz w:val="28"/>
          <w:szCs w:val="28"/>
        </w:rPr>
        <w:t>ию  устойчивости  в  рекреацион</w:t>
      </w:r>
      <w:bookmarkStart w:id="0" w:name="_GoBack"/>
      <w:bookmarkEnd w:id="0"/>
      <w:r w:rsidRPr="00B276E9">
        <w:rPr>
          <w:rFonts w:ascii="Times New Roman" w:hAnsi="Times New Roman" w:cs="Times New Roman"/>
          <w:sz w:val="28"/>
          <w:szCs w:val="28"/>
        </w:rPr>
        <w:t>ных лесах.</w:t>
      </w:r>
    </w:p>
    <w:sectPr w:rsidR="00E033B3" w:rsidSect="00EC5B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9F3"/>
    <w:rsid w:val="0001220E"/>
    <w:rsid w:val="0009695C"/>
    <w:rsid w:val="000D29F3"/>
    <w:rsid w:val="000D3CD1"/>
    <w:rsid w:val="000D77A7"/>
    <w:rsid w:val="001309E9"/>
    <w:rsid w:val="00194E63"/>
    <w:rsid w:val="00274122"/>
    <w:rsid w:val="003E53D0"/>
    <w:rsid w:val="00462E65"/>
    <w:rsid w:val="004D1260"/>
    <w:rsid w:val="00564E80"/>
    <w:rsid w:val="006A0A3B"/>
    <w:rsid w:val="006E51FE"/>
    <w:rsid w:val="00725D8E"/>
    <w:rsid w:val="00AD45B0"/>
    <w:rsid w:val="00B276E9"/>
    <w:rsid w:val="00B81363"/>
    <w:rsid w:val="00CE7895"/>
    <w:rsid w:val="00CF64F4"/>
    <w:rsid w:val="00E033B3"/>
    <w:rsid w:val="00EC5BCB"/>
    <w:rsid w:val="00EC6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7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77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7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77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646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GAME 2009</dc:creator>
  <cp:lastModifiedBy>User</cp:lastModifiedBy>
  <cp:revision>3</cp:revision>
  <dcterms:created xsi:type="dcterms:W3CDTF">2021-01-23T17:23:00Z</dcterms:created>
  <dcterms:modified xsi:type="dcterms:W3CDTF">2021-01-23T17:55:00Z</dcterms:modified>
</cp:coreProperties>
</file>